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89DBF" w14:textId="585D80F5" w:rsidR="00733A7C" w:rsidRDefault="00736677" w:rsidP="00736677">
      <w:pPr>
        <w:spacing w:before="100" w:beforeAutospacing="1" w:after="100" w:afterAutospacing="1" w:line="240" w:lineRule="auto"/>
        <w:rPr>
          <w:rFonts w:ascii="Times New Roman" w:hAnsi="Times New Roman" w:cs="Times New Roman"/>
          <w:b/>
          <w:bCs/>
          <w:sz w:val="24"/>
          <w:szCs w:val="24"/>
        </w:rPr>
      </w:pPr>
      <w:r w:rsidRPr="00736677">
        <w:rPr>
          <w:rFonts w:ascii="Times New Roman" w:hAnsi="Times New Roman" w:cs="Times New Roman"/>
          <w:b/>
          <w:bCs/>
          <w:sz w:val="24"/>
          <w:szCs w:val="24"/>
        </w:rPr>
        <w:t>Minutes of Meeting</w:t>
      </w:r>
      <w:r>
        <w:rPr>
          <w:rFonts w:ascii="Times New Roman" w:hAnsi="Times New Roman" w:cs="Times New Roman"/>
          <w:b/>
          <w:bCs/>
          <w:sz w:val="24"/>
          <w:szCs w:val="24"/>
        </w:rPr>
        <w:br/>
        <w:t>North Shore Council of Governments</w:t>
      </w:r>
      <w:r>
        <w:rPr>
          <w:rFonts w:ascii="Times New Roman" w:hAnsi="Times New Roman" w:cs="Times New Roman"/>
          <w:b/>
          <w:bCs/>
          <w:sz w:val="24"/>
          <w:szCs w:val="24"/>
        </w:rPr>
        <w:br/>
      </w:r>
      <w:r w:rsidR="00B134B6">
        <w:rPr>
          <w:rFonts w:ascii="Times New Roman" w:hAnsi="Times New Roman" w:cs="Times New Roman"/>
          <w:b/>
          <w:bCs/>
          <w:sz w:val="24"/>
          <w:szCs w:val="24"/>
        </w:rPr>
        <w:t>Wednes</w:t>
      </w:r>
      <w:r w:rsidR="00D00B6E">
        <w:rPr>
          <w:rFonts w:ascii="Times New Roman" w:hAnsi="Times New Roman" w:cs="Times New Roman"/>
          <w:b/>
          <w:bCs/>
          <w:sz w:val="24"/>
          <w:szCs w:val="24"/>
        </w:rPr>
        <w:t>d</w:t>
      </w:r>
      <w:r>
        <w:rPr>
          <w:rFonts w:ascii="Times New Roman" w:hAnsi="Times New Roman" w:cs="Times New Roman"/>
          <w:b/>
          <w:bCs/>
          <w:sz w:val="24"/>
          <w:szCs w:val="24"/>
        </w:rPr>
        <w:t xml:space="preserve">ay, </w:t>
      </w:r>
      <w:r w:rsidR="00B134B6">
        <w:rPr>
          <w:rFonts w:ascii="Times New Roman" w:hAnsi="Times New Roman" w:cs="Times New Roman"/>
          <w:b/>
          <w:bCs/>
          <w:sz w:val="24"/>
          <w:szCs w:val="24"/>
        </w:rPr>
        <w:t>March 8</w:t>
      </w:r>
      <w:r>
        <w:rPr>
          <w:rFonts w:ascii="Times New Roman" w:hAnsi="Times New Roman" w:cs="Times New Roman"/>
          <w:b/>
          <w:bCs/>
          <w:sz w:val="24"/>
          <w:szCs w:val="24"/>
        </w:rPr>
        <w:t>, 20</w:t>
      </w:r>
      <w:r w:rsidR="006009A0">
        <w:rPr>
          <w:rFonts w:ascii="Times New Roman" w:hAnsi="Times New Roman" w:cs="Times New Roman"/>
          <w:b/>
          <w:bCs/>
          <w:sz w:val="24"/>
          <w:szCs w:val="24"/>
        </w:rPr>
        <w:t>2</w:t>
      </w:r>
      <w:r w:rsidR="00B134B6">
        <w:rPr>
          <w:rFonts w:ascii="Times New Roman" w:hAnsi="Times New Roman" w:cs="Times New Roman"/>
          <w:b/>
          <w:bCs/>
          <w:sz w:val="24"/>
          <w:szCs w:val="24"/>
        </w:rPr>
        <w:t>3</w:t>
      </w:r>
      <w:r>
        <w:rPr>
          <w:rFonts w:ascii="Times New Roman" w:hAnsi="Times New Roman" w:cs="Times New Roman"/>
          <w:b/>
          <w:bCs/>
          <w:sz w:val="24"/>
          <w:szCs w:val="24"/>
        </w:rPr>
        <w:t xml:space="preserve">, </w:t>
      </w:r>
      <w:r w:rsidR="00D6430E">
        <w:rPr>
          <w:rFonts w:ascii="Times New Roman" w:hAnsi="Times New Roman" w:cs="Times New Roman"/>
          <w:b/>
          <w:bCs/>
          <w:sz w:val="24"/>
          <w:szCs w:val="24"/>
        </w:rPr>
        <w:t>2</w:t>
      </w:r>
      <w:r>
        <w:rPr>
          <w:rFonts w:ascii="Times New Roman" w:hAnsi="Times New Roman" w:cs="Times New Roman"/>
          <w:b/>
          <w:bCs/>
          <w:sz w:val="24"/>
          <w:szCs w:val="24"/>
        </w:rPr>
        <w:t>:</w:t>
      </w:r>
      <w:r w:rsidR="00D6430E">
        <w:rPr>
          <w:rFonts w:ascii="Times New Roman" w:hAnsi="Times New Roman" w:cs="Times New Roman"/>
          <w:b/>
          <w:bCs/>
          <w:sz w:val="24"/>
          <w:szCs w:val="24"/>
        </w:rPr>
        <w:t>0</w:t>
      </w:r>
      <w:r>
        <w:rPr>
          <w:rFonts w:ascii="Times New Roman" w:hAnsi="Times New Roman" w:cs="Times New Roman"/>
          <w:b/>
          <w:bCs/>
          <w:sz w:val="24"/>
          <w:szCs w:val="24"/>
        </w:rPr>
        <w:t>0 p.m.</w:t>
      </w:r>
      <w:r w:rsidR="00733A7C">
        <w:rPr>
          <w:rFonts w:ascii="Times New Roman" w:hAnsi="Times New Roman" w:cs="Times New Roman"/>
          <w:b/>
          <w:bCs/>
          <w:sz w:val="24"/>
          <w:szCs w:val="24"/>
        </w:rPr>
        <w:br/>
      </w:r>
      <w:r w:rsidR="00D6430E">
        <w:rPr>
          <w:rFonts w:ascii="Times New Roman" w:hAnsi="Times New Roman" w:cs="Times New Roman"/>
          <w:b/>
          <w:bCs/>
          <w:sz w:val="24"/>
          <w:szCs w:val="24"/>
        </w:rPr>
        <w:t>Constantia Town Hall</w:t>
      </w:r>
      <w:r w:rsidR="00733A7C">
        <w:rPr>
          <w:rFonts w:ascii="Times New Roman" w:hAnsi="Times New Roman" w:cs="Times New Roman"/>
          <w:b/>
          <w:bCs/>
          <w:sz w:val="24"/>
          <w:szCs w:val="24"/>
        </w:rPr>
        <w:br/>
      </w:r>
      <w:r w:rsidR="00D6430E">
        <w:rPr>
          <w:rFonts w:ascii="Times New Roman" w:hAnsi="Times New Roman" w:cs="Times New Roman"/>
          <w:b/>
          <w:bCs/>
          <w:sz w:val="24"/>
          <w:szCs w:val="24"/>
        </w:rPr>
        <w:t>14 Frederick Street</w:t>
      </w:r>
      <w:r w:rsidR="00733A7C">
        <w:rPr>
          <w:rFonts w:ascii="Times New Roman" w:hAnsi="Times New Roman" w:cs="Times New Roman"/>
          <w:b/>
          <w:bCs/>
          <w:sz w:val="24"/>
          <w:szCs w:val="24"/>
        </w:rPr>
        <w:br/>
      </w:r>
      <w:r w:rsidR="00D6430E">
        <w:rPr>
          <w:rFonts w:ascii="Times New Roman" w:hAnsi="Times New Roman" w:cs="Times New Roman"/>
          <w:b/>
          <w:bCs/>
          <w:sz w:val="24"/>
          <w:szCs w:val="24"/>
        </w:rPr>
        <w:t>Constantia</w:t>
      </w:r>
      <w:r w:rsidR="00733A7C">
        <w:rPr>
          <w:rFonts w:ascii="Times New Roman" w:hAnsi="Times New Roman" w:cs="Times New Roman"/>
          <w:b/>
          <w:bCs/>
          <w:sz w:val="24"/>
          <w:szCs w:val="24"/>
        </w:rPr>
        <w:t>, New York</w:t>
      </w:r>
    </w:p>
    <w:p w14:paraId="445855DC" w14:textId="1F7727A9" w:rsidR="00D038E4" w:rsidRDefault="00736677" w:rsidP="00D038E4">
      <w:p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Attending:</w:t>
      </w:r>
    </w:p>
    <w:p w14:paraId="05D5FFDF" w14:textId="59933FD3" w:rsidR="00736677" w:rsidRDefault="00B134B6" w:rsidP="00736677">
      <w:pPr>
        <w:spacing w:before="100" w:beforeAutospacing="1" w:after="100" w:afterAutospacing="1" w:line="240" w:lineRule="auto"/>
        <w:rPr>
          <w:rFonts w:ascii="Times New Roman" w:hAnsi="Times New Roman" w:cs="Times New Roman"/>
          <w:sz w:val="24"/>
          <w:szCs w:val="24"/>
        </w:rPr>
      </w:pPr>
      <w:r w:rsidRPr="00CE1F16">
        <w:rPr>
          <w:rFonts w:ascii="Times New Roman" w:hAnsi="Times New Roman" w:cs="Times New Roman"/>
          <w:b/>
          <w:bCs/>
          <w:sz w:val="24"/>
          <w:szCs w:val="24"/>
        </w:rPr>
        <w:t>Cleveland</w:t>
      </w:r>
      <w:r>
        <w:rPr>
          <w:rFonts w:ascii="Times New Roman" w:hAnsi="Times New Roman" w:cs="Times New Roman"/>
          <w:sz w:val="24"/>
          <w:szCs w:val="24"/>
        </w:rPr>
        <w:t>: Laureen Tackman, Robin Wilson</w:t>
      </w:r>
      <w:r>
        <w:rPr>
          <w:rFonts w:ascii="Times New Roman" w:hAnsi="Times New Roman" w:cs="Times New Roman"/>
          <w:b/>
          <w:bCs/>
          <w:sz w:val="24"/>
          <w:szCs w:val="24"/>
        </w:rPr>
        <w:br/>
      </w:r>
      <w:r w:rsidR="00736677">
        <w:rPr>
          <w:rFonts w:ascii="Times New Roman" w:hAnsi="Times New Roman" w:cs="Times New Roman"/>
          <w:b/>
          <w:bCs/>
          <w:sz w:val="24"/>
          <w:szCs w:val="24"/>
        </w:rPr>
        <w:t>Constantia</w:t>
      </w:r>
      <w:r w:rsidR="00736677">
        <w:rPr>
          <w:rFonts w:ascii="Times New Roman" w:hAnsi="Times New Roman" w:cs="Times New Roman"/>
          <w:sz w:val="24"/>
          <w:szCs w:val="24"/>
        </w:rPr>
        <w:t xml:space="preserve">; </w:t>
      </w:r>
      <w:r>
        <w:rPr>
          <w:rFonts w:ascii="Times New Roman" w:hAnsi="Times New Roman" w:cs="Times New Roman"/>
          <w:sz w:val="24"/>
          <w:szCs w:val="24"/>
        </w:rPr>
        <w:t xml:space="preserve">Ron Chapman, </w:t>
      </w:r>
      <w:r w:rsidR="00736677">
        <w:rPr>
          <w:rFonts w:ascii="Times New Roman" w:hAnsi="Times New Roman" w:cs="Times New Roman"/>
          <w:sz w:val="24"/>
          <w:szCs w:val="24"/>
        </w:rPr>
        <w:t xml:space="preserve">Richard </w:t>
      </w:r>
      <w:r>
        <w:rPr>
          <w:rFonts w:ascii="Times New Roman" w:hAnsi="Times New Roman" w:cs="Times New Roman"/>
          <w:sz w:val="24"/>
          <w:szCs w:val="24"/>
        </w:rPr>
        <w:t xml:space="preserve">(Rip) </w:t>
      </w:r>
      <w:r w:rsidR="00736677">
        <w:rPr>
          <w:rFonts w:ascii="Times New Roman" w:hAnsi="Times New Roman" w:cs="Times New Roman"/>
          <w:sz w:val="24"/>
          <w:szCs w:val="24"/>
        </w:rPr>
        <w:t>Colesante, Tom Moran</w:t>
      </w:r>
      <w:r w:rsidR="00D6430E">
        <w:rPr>
          <w:rFonts w:ascii="Times New Roman" w:hAnsi="Times New Roman" w:cs="Times New Roman"/>
          <w:sz w:val="24"/>
          <w:szCs w:val="24"/>
        </w:rPr>
        <w:t>, Frank Tomaino</w:t>
      </w:r>
      <w:r w:rsidR="006009A0">
        <w:rPr>
          <w:rFonts w:ascii="Times New Roman" w:hAnsi="Times New Roman" w:cs="Times New Roman"/>
          <w:sz w:val="24"/>
          <w:szCs w:val="24"/>
        </w:rPr>
        <w:br/>
      </w:r>
      <w:r w:rsidR="006009A0">
        <w:rPr>
          <w:rFonts w:ascii="Times New Roman" w:hAnsi="Times New Roman" w:cs="Times New Roman"/>
          <w:b/>
          <w:bCs/>
          <w:sz w:val="24"/>
          <w:szCs w:val="24"/>
        </w:rPr>
        <w:t>West Monroe</w:t>
      </w:r>
      <w:r w:rsidR="006009A0">
        <w:rPr>
          <w:rFonts w:ascii="Times New Roman" w:hAnsi="Times New Roman" w:cs="Times New Roman"/>
          <w:sz w:val="24"/>
          <w:szCs w:val="24"/>
        </w:rPr>
        <w:t>: Vern Sundet</w:t>
      </w:r>
      <w:r w:rsidR="00736677">
        <w:rPr>
          <w:rFonts w:ascii="Times New Roman" w:hAnsi="Times New Roman" w:cs="Times New Roman"/>
          <w:b/>
          <w:bCs/>
          <w:sz w:val="24"/>
          <w:szCs w:val="24"/>
        </w:rPr>
        <w:br/>
        <w:t>NorCOG staff</w:t>
      </w:r>
      <w:r w:rsidR="0043189A">
        <w:rPr>
          <w:rFonts w:ascii="Times New Roman" w:hAnsi="Times New Roman" w:cs="Times New Roman"/>
          <w:sz w:val="24"/>
          <w:szCs w:val="24"/>
        </w:rPr>
        <w:t>:</w:t>
      </w:r>
      <w:r w:rsidR="00736677">
        <w:rPr>
          <w:rFonts w:ascii="Times New Roman" w:hAnsi="Times New Roman" w:cs="Times New Roman"/>
          <w:sz w:val="24"/>
          <w:szCs w:val="24"/>
        </w:rPr>
        <w:t xml:space="preserve"> Paul M. Baxter</w:t>
      </w:r>
      <w:r w:rsidR="00736677">
        <w:rPr>
          <w:rFonts w:ascii="Times New Roman" w:hAnsi="Times New Roman" w:cs="Times New Roman"/>
          <w:b/>
          <w:bCs/>
          <w:sz w:val="24"/>
          <w:szCs w:val="24"/>
        </w:rPr>
        <w:br/>
        <w:t>Tug Hill Commission</w:t>
      </w:r>
      <w:r w:rsidR="00736677">
        <w:rPr>
          <w:rFonts w:ascii="Times New Roman" w:hAnsi="Times New Roman" w:cs="Times New Roman"/>
          <w:sz w:val="24"/>
          <w:szCs w:val="24"/>
        </w:rPr>
        <w:t>: Katie Malinowski</w:t>
      </w:r>
      <w:r w:rsidR="00D2019A">
        <w:rPr>
          <w:rFonts w:ascii="Times New Roman" w:hAnsi="Times New Roman" w:cs="Times New Roman"/>
          <w:sz w:val="24"/>
          <w:szCs w:val="24"/>
        </w:rPr>
        <w:t>, Matt Johnso</w:t>
      </w:r>
      <w:r>
        <w:rPr>
          <w:rFonts w:ascii="Times New Roman" w:hAnsi="Times New Roman" w:cs="Times New Roman"/>
          <w:sz w:val="24"/>
          <w:szCs w:val="24"/>
        </w:rPr>
        <w:t>n</w:t>
      </w:r>
    </w:p>
    <w:p w14:paraId="17B74977" w14:textId="77777777" w:rsidR="00B134B6" w:rsidRPr="0043189A" w:rsidRDefault="00B134B6" w:rsidP="00B134B6">
      <w:pPr>
        <w:spacing w:before="100" w:beforeAutospacing="1" w:after="100" w:afterAutospacing="1" w:line="240" w:lineRule="auto"/>
        <w:rPr>
          <w:rFonts w:ascii="Times New Roman" w:hAnsi="Times New Roman" w:cs="Times New Roman"/>
          <w:b/>
          <w:bCs/>
          <w:sz w:val="24"/>
          <w:szCs w:val="24"/>
        </w:rPr>
      </w:pPr>
      <w:proofErr w:type="gramStart"/>
      <w:r w:rsidRPr="0043189A">
        <w:rPr>
          <w:rFonts w:ascii="Times New Roman" w:hAnsi="Times New Roman" w:cs="Times New Roman"/>
          <w:b/>
          <w:bCs/>
          <w:sz w:val="24"/>
          <w:szCs w:val="24"/>
        </w:rPr>
        <w:t>Meeting</w:t>
      </w:r>
      <w:proofErr w:type="gramEnd"/>
      <w:r w:rsidRPr="0043189A">
        <w:rPr>
          <w:rFonts w:ascii="Times New Roman" w:hAnsi="Times New Roman" w:cs="Times New Roman"/>
          <w:b/>
          <w:bCs/>
          <w:sz w:val="24"/>
          <w:szCs w:val="24"/>
        </w:rPr>
        <w:t xml:space="preserve"> called to order at </w:t>
      </w:r>
      <w:r>
        <w:rPr>
          <w:rFonts w:ascii="Times New Roman" w:hAnsi="Times New Roman" w:cs="Times New Roman"/>
          <w:b/>
          <w:bCs/>
          <w:sz w:val="24"/>
          <w:szCs w:val="24"/>
        </w:rPr>
        <w:t>2</w:t>
      </w:r>
      <w:r w:rsidRPr="0043189A">
        <w:rPr>
          <w:rFonts w:ascii="Times New Roman" w:hAnsi="Times New Roman" w:cs="Times New Roman"/>
          <w:b/>
          <w:bCs/>
          <w:sz w:val="24"/>
          <w:szCs w:val="24"/>
        </w:rPr>
        <w:t>:</w:t>
      </w:r>
      <w:r>
        <w:rPr>
          <w:rFonts w:ascii="Times New Roman" w:hAnsi="Times New Roman" w:cs="Times New Roman"/>
          <w:b/>
          <w:bCs/>
          <w:sz w:val="24"/>
          <w:szCs w:val="24"/>
        </w:rPr>
        <w:t>0</w:t>
      </w:r>
      <w:r w:rsidRPr="0043189A">
        <w:rPr>
          <w:rFonts w:ascii="Times New Roman" w:hAnsi="Times New Roman" w:cs="Times New Roman"/>
          <w:b/>
          <w:bCs/>
          <w:sz w:val="24"/>
          <w:szCs w:val="24"/>
        </w:rPr>
        <w:t>0 p.m. and attendees were introduced.</w:t>
      </w:r>
    </w:p>
    <w:p w14:paraId="1E4AD761" w14:textId="3D490C3C" w:rsidR="00B134B6" w:rsidRPr="00B134B6" w:rsidRDefault="00B134B6" w:rsidP="0073667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North Shore meeting participation</w:t>
      </w:r>
      <w:r>
        <w:rPr>
          <w:rFonts w:ascii="Times New Roman" w:hAnsi="Times New Roman" w:cs="Times New Roman"/>
          <w:sz w:val="24"/>
          <w:szCs w:val="24"/>
        </w:rPr>
        <w:t>: Participation by member NorCOG materials was identified by the group as a problem. Vern contacted Central Square, and they said evening meetings were better for them.</w:t>
      </w:r>
    </w:p>
    <w:p w14:paraId="657BBC12" w14:textId="310A7B87" w:rsidR="00B134B6" w:rsidRDefault="006126C8" w:rsidP="00736677">
      <w:pPr>
        <w:spacing w:before="100" w:beforeAutospacing="1" w:after="100" w:afterAutospacing="1" w:line="240" w:lineRule="auto"/>
        <w:rPr>
          <w:rFonts w:ascii="Times New Roman" w:hAnsi="Times New Roman" w:cs="Times New Roman"/>
          <w:sz w:val="24"/>
          <w:szCs w:val="24"/>
        </w:rPr>
      </w:pPr>
      <w:r w:rsidRPr="006126C8">
        <w:rPr>
          <w:rFonts w:ascii="Times New Roman" w:hAnsi="Times New Roman" w:cs="Times New Roman"/>
          <w:b/>
          <w:bCs/>
          <w:sz w:val="24"/>
          <w:szCs w:val="24"/>
        </w:rPr>
        <w:t>North Shore Economic Development Initiative</w:t>
      </w:r>
      <w:r>
        <w:rPr>
          <w:rFonts w:ascii="Times New Roman" w:hAnsi="Times New Roman" w:cs="Times New Roman"/>
          <w:sz w:val="24"/>
          <w:szCs w:val="24"/>
        </w:rPr>
        <w:t xml:space="preserve">: </w:t>
      </w:r>
      <w:r w:rsidR="00B134B6">
        <w:rPr>
          <w:rFonts w:ascii="Times New Roman" w:hAnsi="Times New Roman" w:cs="Times New Roman"/>
          <w:sz w:val="24"/>
          <w:szCs w:val="24"/>
        </w:rPr>
        <w:t xml:space="preserve">Rip reviewed the history of this effort. The village of Cleveland is not interested in participating in a North Shore economic development study as currently defined. The group discussed pursuing this more </w:t>
      </w:r>
      <w:proofErr w:type="gramStart"/>
      <w:r w:rsidR="00B134B6">
        <w:rPr>
          <w:rFonts w:ascii="Times New Roman" w:hAnsi="Times New Roman" w:cs="Times New Roman"/>
          <w:sz w:val="24"/>
          <w:szCs w:val="24"/>
        </w:rPr>
        <w:t>incrementally, and</w:t>
      </w:r>
      <w:proofErr w:type="gramEnd"/>
      <w:r w:rsidR="00B134B6">
        <w:rPr>
          <w:rFonts w:ascii="Times New Roman" w:hAnsi="Times New Roman" w:cs="Times New Roman"/>
          <w:sz w:val="24"/>
          <w:szCs w:val="24"/>
        </w:rPr>
        <w:t xml:space="preserve"> discussed how to pay for a study. It’s possible this may take the form of a joint study between the two NorCOG towns rather than as NorCOG as a group. The village of Cleveland asked about the possibility of alternate funding sources, including New York Forward or the Downtown Revitalization Initiative. </w:t>
      </w:r>
    </w:p>
    <w:p w14:paraId="7A31CAA0" w14:textId="3C0ED785" w:rsidR="00B134B6" w:rsidRDefault="00B134B6" w:rsidP="0073667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Tug Hill Commission Executive Director Katie Malinowski brought up the possibility of an alternate approach to the $75,00</w:t>
      </w:r>
      <w:r w:rsidR="00035CA1">
        <w:rPr>
          <w:rFonts w:ascii="Times New Roman" w:hAnsi="Times New Roman" w:cs="Times New Roman"/>
          <w:sz w:val="24"/>
          <w:szCs w:val="24"/>
        </w:rPr>
        <w:t xml:space="preserve">0+ study discussed at the January meeting. Communities in the River Area Council of Governments (RACOG) area – West Carthage, Carthage, Wilna and Champion commissioned a much less expensive study of a strategy of downtown economic resiliency conducted by the MRB Group. A North Shore study would </w:t>
      </w:r>
      <w:r w:rsidR="00A63A48">
        <w:rPr>
          <w:rFonts w:ascii="Times New Roman" w:hAnsi="Times New Roman" w:cs="Times New Roman"/>
          <w:sz w:val="24"/>
          <w:szCs w:val="24"/>
        </w:rPr>
        <w:t xml:space="preserve">need to </w:t>
      </w:r>
      <w:r w:rsidR="00035CA1">
        <w:rPr>
          <w:rFonts w:ascii="Times New Roman" w:hAnsi="Times New Roman" w:cs="Times New Roman"/>
          <w:sz w:val="24"/>
          <w:szCs w:val="24"/>
        </w:rPr>
        <w:t xml:space="preserve">include the economic influence of Oneida Lake. Rip thought it was important to involve private enterprise efforts, as </w:t>
      </w:r>
      <w:proofErr w:type="gramStart"/>
      <w:r w:rsidR="00035CA1">
        <w:rPr>
          <w:rFonts w:ascii="Times New Roman" w:hAnsi="Times New Roman" w:cs="Times New Roman"/>
          <w:sz w:val="24"/>
          <w:szCs w:val="24"/>
        </w:rPr>
        <w:t>government</w:t>
      </w:r>
      <w:proofErr w:type="gramEnd"/>
      <w:r w:rsidR="00035CA1">
        <w:rPr>
          <w:rFonts w:ascii="Times New Roman" w:hAnsi="Times New Roman" w:cs="Times New Roman"/>
          <w:sz w:val="24"/>
          <w:szCs w:val="24"/>
        </w:rPr>
        <w:t xml:space="preserve"> along does not have enough reach.</w:t>
      </w:r>
      <w:r w:rsidR="00F4253C">
        <w:rPr>
          <w:rFonts w:ascii="Times New Roman" w:hAnsi="Times New Roman" w:cs="Times New Roman"/>
          <w:sz w:val="24"/>
          <w:szCs w:val="24"/>
        </w:rPr>
        <w:t xml:space="preserve"> Vern added the need for economic diversity in support of business.</w:t>
      </w:r>
    </w:p>
    <w:p w14:paraId="6474442A" w14:textId="585B29BC" w:rsidR="00F4253C" w:rsidRDefault="00F4253C" w:rsidP="0073667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In terms of the general economic climate of the North Shore, Laureen mentioned that the bad winter had hurt support for local bars, restaurants, and diners.</w:t>
      </w:r>
    </w:p>
    <w:p w14:paraId="771D7EFD" w14:textId="23092422" w:rsidR="00F4253C" w:rsidRDefault="00F4253C" w:rsidP="00F4253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Tug Hill report</w:t>
      </w:r>
      <w:r>
        <w:rPr>
          <w:rFonts w:ascii="Times New Roman" w:hAnsi="Times New Roman" w:cs="Times New Roman"/>
          <w:sz w:val="24"/>
          <w:szCs w:val="24"/>
        </w:rPr>
        <w:t>: Katie reported on state-level contacts made on behalf of North Shore communities and their interest</w:t>
      </w:r>
      <w:r w:rsidR="00004A11">
        <w:rPr>
          <w:rFonts w:ascii="Times New Roman" w:hAnsi="Times New Roman" w:cs="Times New Roman"/>
          <w:sz w:val="24"/>
          <w:szCs w:val="24"/>
        </w:rPr>
        <w:t>s</w:t>
      </w:r>
      <w:r>
        <w:rPr>
          <w:rFonts w:ascii="Times New Roman" w:hAnsi="Times New Roman" w:cs="Times New Roman"/>
          <w:sz w:val="24"/>
          <w:szCs w:val="24"/>
        </w:rPr>
        <w:t>. She spoke with state senator Mannion about reimbursement of municipalities for state-held Wildlife Management Areas (WMAs</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about Oneida Lake flood management. It is not acceptable to benefit Cross Lake at the expense of Oneida Lake.</w:t>
      </w:r>
    </w:p>
    <w:p w14:paraId="419DA71F" w14:textId="4E86A81D" w:rsidR="00F4253C" w:rsidRPr="00035CA1" w:rsidRDefault="00F4253C" w:rsidP="00F4253C">
      <w:pPr>
        <w:spacing w:before="100" w:beforeAutospacing="1" w:after="100" w:afterAutospacing="1"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New</w:t>
      </w:r>
      <w:proofErr w:type="gramEnd"/>
      <w:r>
        <w:rPr>
          <w:rFonts w:ascii="Times New Roman" w:hAnsi="Times New Roman" w:cs="Times New Roman"/>
          <w:sz w:val="24"/>
          <w:szCs w:val="24"/>
        </w:rPr>
        <w:t xml:space="preserve"> York State Department of Environmental Conservation (NYSDEC) Region 7 director has changed</w:t>
      </w:r>
      <w:r w:rsidR="00004A11">
        <w:rPr>
          <w:rFonts w:ascii="Times New Roman" w:hAnsi="Times New Roman" w:cs="Times New Roman"/>
          <w:sz w:val="24"/>
          <w:szCs w:val="24"/>
        </w:rPr>
        <w:t>.</w:t>
      </w:r>
      <w:r>
        <w:rPr>
          <w:rFonts w:ascii="Times New Roman" w:hAnsi="Times New Roman" w:cs="Times New Roman"/>
          <w:sz w:val="24"/>
          <w:szCs w:val="24"/>
        </w:rPr>
        <w:t xml:space="preserve"> The former Cleveland Elementary School, now owned by NYSDEC, is still under renovation, although </w:t>
      </w:r>
      <w:r w:rsidR="00004A11">
        <w:rPr>
          <w:rFonts w:ascii="Times New Roman" w:hAnsi="Times New Roman" w:cs="Times New Roman"/>
          <w:sz w:val="24"/>
          <w:szCs w:val="24"/>
        </w:rPr>
        <w:t>NYSDEC</w:t>
      </w:r>
      <w:r>
        <w:rPr>
          <w:rFonts w:ascii="Times New Roman" w:hAnsi="Times New Roman" w:cs="Times New Roman"/>
          <w:sz w:val="24"/>
          <w:szCs w:val="24"/>
        </w:rPr>
        <w:t xml:space="preserve"> may not be as interested </w:t>
      </w:r>
      <w:r w:rsidR="00004A11">
        <w:rPr>
          <w:rFonts w:ascii="Times New Roman" w:hAnsi="Times New Roman" w:cs="Times New Roman"/>
          <w:sz w:val="24"/>
          <w:szCs w:val="24"/>
        </w:rPr>
        <w:t xml:space="preserve">now </w:t>
      </w:r>
      <w:r>
        <w:rPr>
          <w:rFonts w:ascii="Times New Roman" w:hAnsi="Times New Roman" w:cs="Times New Roman"/>
          <w:sz w:val="24"/>
          <w:szCs w:val="24"/>
        </w:rPr>
        <w:t>in its use due to internal realignments</w:t>
      </w:r>
      <w:r w:rsidR="00004A11">
        <w:rPr>
          <w:rFonts w:ascii="Times New Roman" w:hAnsi="Times New Roman" w:cs="Times New Roman"/>
          <w:sz w:val="24"/>
          <w:szCs w:val="24"/>
        </w:rPr>
        <w:t xml:space="preserve"> in the organization.</w:t>
      </w:r>
    </w:p>
    <w:p w14:paraId="32EAFA52" w14:textId="691AB470" w:rsidR="00187D2A" w:rsidRDefault="00187D2A" w:rsidP="00187D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 xml:space="preserve">COG membership and </w:t>
      </w:r>
      <w:r w:rsidRPr="00DA358A">
        <w:rPr>
          <w:rFonts w:ascii="Times New Roman" w:hAnsi="Times New Roman" w:cs="Times New Roman"/>
          <w:b/>
          <w:bCs/>
          <w:sz w:val="24"/>
          <w:szCs w:val="24"/>
        </w:rPr>
        <w:t>participation</w:t>
      </w:r>
      <w:r>
        <w:rPr>
          <w:rFonts w:ascii="Times New Roman" w:hAnsi="Times New Roman" w:cs="Times New Roman"/>
          <w:sz w:val="24"/>
          <w:szCs w:val="24"/>
        </w:rPr>
        <w:t xml:space="preserve">: Discussion </w:t>
      </w:r>
      <w:proofErr w:type="gramStart"/>
      <w:r w:rsidR="00F4253C">
        <w:rPr>
          <w:rFonts w:ascii="Times New Roman" w:hAnsi="Times New Roman" w:cs="Times New Roman"/>
          <w:sz w:val="24"/>
          <w:szCs w:val="24"/>
        </w:rPr>
        <w:t>continued</w:t>
      </w:r>
      <w:r>
        <w:rPr>
          <w:rFonts w:ascii="Times New Roman" w:hAnsi="Times New Roman" w:cs="Times New Roman"/>
          <w:sz w:val="24"/>
          <w:szCs w:val="24"/>
        </w:rPr>
        <w:t xml:space="preserve"> on</w:t>
      </w:r>
      <w:proofErr w:type="gramEnd"/>
      <w:r>
        <w:rPr>
          <w:rFonts w:ascii="Times New Roman" w:hAnsi="Times New Roman" w:cs="Times New Roman"/>
          <w:sz w:val="24"/>
          <w:szCs w:val="24"/>
        </w:rPr>
        <w:t xml:space="preserve"> </w:t>
      </w:r>
      <w:r w:rsidR="00F4253C">
        <w:rPr>
          <w:rFonts w:ascii="Times New Roman" w:hAnsi="Times New Roman" w:cs="Times New Roman"/>
          <w:sz w:val="24"/>
          <w:szCs w:val="24"/>
        </w:rPr>
        <w:t>measure to be take</w:t>
      </w:r>
      <w:r w:rsidR="00004A11">
        <w:rPr>
          <w:rFonts w:ascii="Times New Roman" w:hAnsi="Times New Roman" w:cs="Times New Roman"/>
          <w:sz w:val="24"/>
          <w:szCs w:val="24"/>
        </w:rPr>
        <w:t>n</w:t>
      </w:r>
      <w:r w:rsidR="00F4253C">
        <w:rPr>
          <w:rFonts w:ascii="Times New Roman" w:hAnsi="Times New Roman" w:cs="Times New Roman"/>
          <w:sz w:val="24"/>
          <w:szCs w:val="24"/>
        </w:rPr>
        <w:t xml:space="preserve"> to </w:t>
      </w:r>
      <w:r>
        <w:rPr>
          <w:rFonts w:ascii="Times New Roman" w:hAnsi="Times New Roman" w:cs="Times New Roman"/>
          <w:sz w:val="24"/>
          <w:szCs w:val="24"/>
        </w:rPr>
        <w:t>encourag</w:t>
      </w:r>
      <w:r w:rsidR="00F4253C">
        <w:rPr>
          <w:rFonts w:ascii="Times New Roman" w:hAnsi="Times New Roman" w:cs="Times New Roman"/>
          <w:sz w:val="24"/>
          <w:szCs w:val="24"/>
        </w:rPr>
        <w:t>e</w:t>
      </w:r>
      <w:r>
        <w:rPr>
          <w:rFonts w:ascii="Times New Roman" w:hAnsi="Times New Roman" w:cs="Times New Roman"/>
          <w:sz w:val="24"/>
          <w:szCs w:val="24"/>
        </w:rPr>
        <w:t xml:space="preserve"> participation</w:t>
      </w:r>
      <w:r w:rsidR="00F4253C">
        <w:rPr>
          <w:rFonts w:ascii="Times New Roman" w:hAnsi="Times New Roman" w:cs="Times New Roman"/>
          <w:sz w:val="24"/>
          <w:szCs w:val="24"/>
        </w:rPr>
        <w:t xml:space="preserve"> by Central Square and the possibility of getting the town of Hastings to rejoin NorCOG</w:t>
      </w:r>
      <w:r>
        <w:rPr>
          <w:rFonts w:ascii="Times New Roman" w:hAnsi="Times New Roman" w:cs="Times New Roman"/>
          <w:sz w:val="24"/>
          <w:szCs w:val="24"/>
        </w:rPr>
        <w:t xml:space="preserve">. </w:t>
      </w:r>
      <w:r w:rsidR="00DA358A">
        <w:rPr>
          <w:rFonts w:ascii="Times New Roman" w:hAnsi="Times New Roman" w:cs="Times New Roman"/>
          <w:sz w:val="24"/>
          <w:szCs w:val="24"/>
        </w:rPr>
        <w:t xml:space="preserve">Hastings is not currently a member, but was a member of </w:t>
      </w:r>
      <w:proofErr w:type="spellStart"/>
      <w:r w:rsidR="00DA358A">
        <w:rPr>
          <w:rFonts w:ascii="Times New Roman" w:hAnsi="Times New Roman" w:cs="Times New Roman"/>
          <w:sz w:val="24"/>
          <w:szCs w:val="24"/>
        </w:rPr>
        <w:t>NorCOG’s</w:t>
      </w:r>
      <w:proofErr w:type="spellEnd"/>
      <w:r w:rsidR="00DA358A">
        <w:rPr>
          <w:rFonts w:ascii="Times New Roman" w:hAnsi="Times New Roman" w:cs="Times New Roman"/>
          <w:sz w:val="24"/>
          <w:szCs w:val="24"/>
        </w:rPr>
        <w:t xml:space="preserve"> predecessor organization, the North Shore Cooperative Planning Board, and NorCOG has periodically approached Hastings about joining NorCOG since.</w:t>
      </w:r>
    </w:p>
    <w:p w14:paraId="1E549D24" w14:textId="4F666411" w:rsidR="00F4253C" w:rsidRDefault="00F4253C" w:rsidP="00187D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Micron</w:t>
      </w:r>
      <w:r>
        <w:rPr>
          <w:rFonts w:ascii="Times New Roman" w:hAnsi="Times New Roman" w:cs="Times New Roman"/>
          <w:sz w:val="24"/>
          <w:szCs w:val="24"/>
        </w:rPr>
        <w:t>: There is an upcoming Oswego County meeting with county town supervisors and mayors about anticipated impacts on the county from the upcoming Micron chip plant development in adjacent Onondaga County. Katie has been in touch with county planning director Dave Turner</w:t>
      </w:r>
      <w:r w:rsidR="00F83A45">
        <w:rPr>
          <w:rFonts w:ascii="Times New Roman" w:hAnsi="Times New Roman" w:cs="Times New Roman"/>
          <w:sz w:val="24"/>
          <w:szCs w:val="24"/>
        </w:rPr>
        <w:t>. SUNY Oswego has been involved in the planning effort. There are expected to be housing impacts. Lack of internet access is a problem for Constantia, with an estimated $800,000 cost to expanding access townwide. Constantia and West Monroe could miss out on Micron due to successful lobbying by others – the town of Mexico, and the 481 corridor.</w:t>
      </w:r>
    </w:p>
    <w:p w14:paraId="2619D1D8" w14:textId="4126C90A" w:rsidR="00F83A45" w:rsidRDefault="00F83A45" w:rsidP="00187D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There has been an influx of money from out-of-state, including Texas and California. The price for Four Minnows in Cleveland went from $99,000 to $400,000.</w:t>
      </w:r>
    </w:p>
    <w:p w14:paraId="07FB6DE9" w14:textId="6A9EEAEB" w:rsidR="00F83A45" w:rsidRDefault="00F83A45" w:rsidP="00187D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General discussion</w:t>
      </w:r>
      <w:r>
        <w:rPr>
          <w:rFonts w:ascii="Times New Roman" w:hAnsi="Times New Roman" w:cs="Times New Roman"/>
          <w:sz w:val="24"/>
          <w:szCs w:val="24"/>
        </w:rPr>
        <w:t xml:space="preserve">:  Vern and Rip advocated for efforts to make sure the North Shore was kept in line for ARPA funding by the county. As mentioned earlier, an economic development study would be vital to provide direction to efforts. Laureen mentioned that Cleveland had a new diner and had spoken with the owner. The owner was not concerned about cold weather slowdown. Ron commented that the owner had a good business plan. It’s a </w:t>
      </w:r>
      <w:proofErr w:type="gramStart"/>
      <w:r>
        <w:rPr>
          <w:rFonts w:ascii="Times New Roman" w:hAnsi="Times New Roman" w:cs="Times New Roman"/>
          <w:sz w:val="24"/>
          <w:szCs w:val="24"/>
        </w:rPr>
        <w:t>family owned</w:t>
      </w:r>
      <w:proofErr w:type="gramEnd"/>
      <w:r>
        <w:rPr>
          <w:rFonts w:ascii="Times New Roman" w:hAnsi="Times New Roman" w:cs="Times New Roman"/>
          <w:sz w:val="24"/>
          <w:szCs w:val="24"/>
        </w:rPr>
        <w:t xml:space="preserve"> business that does catering on the side. They have no plans to leave. Rip noted the lack of places to eat in town</w:t>
      </w:r>
      <w:r w:rsidR="00A63A48">
        <w:rPr>
          <w:rFonts w:ascii="Times New Roman" w:hAnsi="Times New Roman" w:cs="Times New Roman"/>
          <w:sz w:val="24"/>
          <w:szCs w:val="24"/>
        </w:rPr>
        <w:t xml:space="preserve">, and the need to reach out to businesses as part of an economic plan. </w:t>
      </w:r>
      <w:proofErr w:type="spellStart"/>
      <w:r w:rsidR="00A63A48">
        <w:rPr>
          <w:rFonts w:ascii="Times New Roman" w:hAnsi="Times New Roman" w:cs="Times New Roman"/>
          <w:sz w:val="24"/>
          <w:szCs w:val="24"/>
        </w:rPr>
        <w:t>Barados</w:t>
      </w:r>
      <w:proofErr w:type="spellEnd"/>
      <w:r w:rsidR="00A63A48">
        <w:rPr>
          <w:rFonts w:ascii="Times New Roman" w:hAnsi="Times New Roman" w:cs="Times New Roman"/>
          <w:sz w:val="24"/>
          <w:szCs w:val="24"/>
        </w:rPr>
        <w:t xml:space="preserve"> and The Sand Bar were mentioned.</w:t>
      </w:r>
    </w:p>
    <w:p w14:paraId="6DA73A3F" w14:textId="063FE208" w:rsidR="00A63A48" w:rsidRDefault="00A63A48" w:rsidP="00187D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There is a lack of motel space in the area, and Cleveland just lost some when a motel was converted into apartments. There is a new opportunity with the renovation of Vanderkamp, and those owners are interested in working with the community.</w:t>
      </w:r>
    </w:p>
    <w:p w14:paraId="5BCEF750" w14:textId="59AC384C" w:rsidR="00A63A48" w:rsidRDefault="00A63A48" w:rsidP="00187D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Vern </w:t>
      </w:r>
      <w:proofErr w:type="gramStart"/>
      <w:r>
        <w:rPr>
          <w:rFonts w:ascii="Times New Roman" w:hAnsi="Times New Roman" w:cs="Times New Roman"/>
          <w:sz w:val="24"/>
          <w:szCs w:val="24"/>
        </w:rPr>
        <w:t>noted</w:t>
      </w:r>
      <w:proofErr w:type="gramEnd"/>
      <w:r>
        <w:rPr>
          <w:rFonts w:ascii="Times New Roman" w:hAnsi="Times New Roman" w:cs="Times New Roman"/>
          <w:sz w:val="24"/>
          <w:szCs w:val="24"/>
        </w:rPr>
        <w:t xml:space="preserve"> what we </w:t>
      </w:r>
      <w:r w:rsidRPr="00004A11">
        <w:rPr>
          <w:rFonts w:ascii="Times New Roman" w:hAnsi="Times New Roman" w:cs="Times New Roman"/>
          <w:sz w:val="24"/>
          <w:szCs w:val="24"/>
        </w:rPr>
        <w:t>don’t</w:t>
      </w:r>
      <w:r>
        <w:rPr>
          <w:rFonts w:ascii="Times New Roman" w:hAnsi="Times New Roman" w:cs="Times New Roman"/>
          <w:sz w:val="24"/>
          <w:szCs w:val="24"/>
        </w:rPr>
        <w:t xml:space="preserve"> do is </w:t>
      </w:r>
      <w:r w:rsidRPr="00004A11">
        <w:rPr>
          <w:rFonts w:ascii="Times New Roman" w:hAnsi="Times New Roman" w:cs="Times New Roman"/>
          <w:sz w:val="24"/>
          <w:szCs w:val="24"/>
        </w:rPr>
        <w:t>promote</w:t>
      </w:r>
      <w:r>
        <w:rPr>
          <w:rFonts w:ascii="Times New Roman" w:hAnsi="Times New Roman" w:cs="Times New Roman"/>
          <w:sz w:val="24"/>
          <w:szCs w:val="24"/>
        </w:rPr>
        <w:t xml:space="preserve"> our towns and points of attraction such as Vanderkamp and the golf courses. </w:t>
      </w:r>
    </w:p>
    <w:p w14:paraId="3EF8AE2D" w14:textId="73700B10" w:rsidR="00A63A48" w:rsidRPr="00A63A48" w:rsidRDefault="00A63A48" w:rsidP="00187D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 division of Riccelli is engaging in sand and gravel mining of the old Ernie Corliss pit in Constantia, with more intensive activity than during the mining for the Onondaga Lake remediation project. There was speculation that it was being done to stockpile materials in advance of the upcoming I-81 reconstruction project in Syracuse and Onondaga County.</w:t>
      </w:r>
    </w:p>
    <w:p w14:paraId="44EE3037" w14:textId="45C59112" w:rsidR="00FE502D" w:rsidRPr="00FE502D" w:rsidRDefault="00FE502D" w:rsidP="0073667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Next meeting date, location, agenda items</w:t>
      </w:r>
      <w:r>
        <w:rPr>
          <w:rFonts w:ascii="Times New Roman" w:hAnsi="Times New Roman" w:cs="Times New Roman"/>
          <w:sz w:val="24"/>
          <w:szCs w:val="24"/>
        </w:rPr>
        <w:t xml:space="preserve">: </w:t>
      </w:r>
      <w:r w:rsidR="00A63A48">
        <w:rPr>
          <w:rFonts w:ascii="Times New Roman" w:hAnsi="Times New Roman" w:cs="Times New Roman"/>
          <w:sz w:val="24"/>
          <w:szCs w:val="24"/>
        </w:rPr>
        <w:t>The group decided to meet next on Wednes</w:t>
      </w:r>
      <w:r w:rsidR="002071BB">
        <w:rPr>
          <w:rFonts w:ascii="Times New Roman" w:hAnsi="Times New Roman" w:cs="Times New Roman"/>
          <w:sz w:val="24"/>
          <w:szCs w:val="24"/>
        </w:rPr>
        <w:t xml:space="preserve">day, </w:t>
      </w:r>
      <w:r w:rsidR="00A63A48">
        <w:rPr>
          <w:rFonts w:ascii="Times New Roman" w:hAnsi="Times New Roman" w:cs="Times New Roman"/>
          <w:sz w:val="24"/>
          <w:szCs w:val="24"/>
        </w:rPr>
        <w:t>May 3</w:t>
      </w:r>
      <w:r w:rsidR="002071BB">
        <w:rPr>
          <w:rFonts w:ascii="Times New Roman" w:hAnsi="Times New Roman" w:cs="Times New Roman"/>
          <w:sz w:val="24"/>
          <w:szCs w:val="24"/>
        </w:rPr>
        <w:t xml:space="preserve">, </w:t>
      </w:r>
      <w:r>
        <w:rPr>
          <w:rFonts w:ascii="Times New Roman" w:hAnsi="Times New Roman" w:cs="Times New Roman"/>
          <w:sz w:val="24"/>
          <w:szCs w:val="24"/>
        </w:rPr>
        <w:t>202</w:t>
      </w:r>
      <w:r w:rsidR="00A45EC6">
        <w:rPr>
          <w:rFonts w:ascii="Times New Roman" w:hAnsi="Times New Roman" w:cs="Times New Roman"/>
          <w:sz w:val="24"/>
          <w:szCs w:val="24"/>
        </w:rPr>
        <w:t>3</w:t>
      </w:r>
      <w:r>
        <w:rPr>
          <w:rFonts w:ascii="Times New Roman" w:hAnsi="Times New Roman" w:cs="Times New Roman"/>
          <w:sz w:val="24"/>
          <w:szCs w:val="24"/>
        </w:rPr>
        <w:t xml:space="preserve">, </w:t>
      </w:r>
      <w:r w:rsidR="00A63A48">
        <w:rPr>
          <w:rFonts w:ascii="Times New Roman" w:hAnsi="Times New Roman" w:cs="Times New Roman"/>
          <w:sz w:val="24"/>
          <w:szCs w:val="24"/>
        </w:rPr>
        <w:t xml:space="preserve">at 7:00 p.m. at the West Monroe </w:t>
      </w:r>
      <w:r w:rsidR="002071BB">
        <w:rPr>
          <w:rFonts w:ascii="Times New Roman" w:hAnsi="Times New Roman" w:cs="Times New Roman"/>
          <w:sz w:val="24"/>
          <w:szCs w:val="24"/>
        </w:rPr>
        <w:t>Town Hall</w:t>
      </w:r>
      <w:r>
        <w:rPr>
          <w:rFonts w:ascii="Times New Roman" w:hAnsi="Times New Roman" w:cs="Times New Roman"/>
          <w:sz w:val="24"/>
          <w:szCs w:val="24"/>
        </w:rPr>
        <w:t xml:space="preserve">; </w:t>
      </w:r>
      <w:r w:rsidR="002071BB">
        <w:rPr>
          <w:rFonts w:ascii="Times New Roman" w:hAnsi="Times New Roman" w:cs="Times New Roman"/>
          <w:sz w:val="24"/>
          <w:szCs w:val="24"/>
        </w:rPr>
        <w:t xml:space="preserve">topics to include economic development, </w:t>
      </w:r>
      <w:r w:rsidR="00A63A48">
        <w:rPr>
          <w:rFonts w:ascii="Times New Roman" w:hAnsi="Times New Roman" w:cs="Times New Roman"/>
          <w:sz w:val="24"/>
          <w:szCs w:val="24"/>
        </w:rPr>
        <w:t xml:space="preserve">and </w:t>
      </w:r>
      <w:r w:rsidR="00DA358A">
        <w:rPr>
          <w:rFonts w:ascii="Times New Roman" w:hAnsi="Times New Roman" w:cs="Times New Roman"/>
          <w:sz w:val="24"/>
          <w:szCs w:val="24"/>
        </w:rPr>
        <w:t>preparedness for Micron impacts</w:t>
      </w:r>
      <w:r w:rsidR="00A63A48">
        <w:rPr>
          <w:rFonts w:ascii="Times New Roman" w:hAnsi="Times New Roman" w:cs="Times New Roman"/>
          <w:sz w:val="24"/>
          <w:szCs w:val="24"/>
        </w:rPr>
        <w:t>.</w:t>
      </w:r>
    </w:p>
    <w:p w14:paraId="0E41C271" w14:textId="77777777" w:rsidR="00004A11" w:rsidRDefault="00004A11" w:rsidP="0073667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The meeting was adjourned at 3:41 p.m.</w:t>
      </w:r>
    </w:p>
    <w:p w14:paraId="5A848CF0" w14:textId="69E4EC15" w:rsidR="007F053C" w:rsidRDefault="007F053C" w:rsidP="0073667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7E6DE347" w14:textId="0DB2055D" w:rsidR="007F053C" w:rsidRPr="007F053C" w:rsidRDefault="007F053C" w:rsidP="0073667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Paul M. Baxter</w:t>
      </w:r>
      <w:r>
        <w:rPr>
          <w:rFonts w:ascii="Times New Roman" w:hAnsi="Times New Roman" w:cs="Times New Roman"/>
          <w:sz w:val="24"/>
          <w:szCs w:val="24"/>
        </w:rPr>
        <w:br/>
        <w:t>Municipal Management Consultant</w:t>
      </w:r>
      <w:r>
        <w:rPr>
          <w:rFonts w:ascii="Times New Roman" w:hAnsi="Times New Roman" w:cs="Times New Roman"/>
          <w:sz w:val="24"/>
          <w:szCs w:val="24"/>
        </w:rPr>
        <w:br/>
        <w:t>North Shore Council of Governments</w:t>
      </w:r>
    </w:p>
    <w:sectPr w:rsidR="007F053C" w:rsidRPr="007F0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77"/>
    <w:rsid w:val="00004A11"/>
    <w:rsid w:val="00035CA1"/>
    <w:rsid w:val="00136893"/>
    <w:rsid w:val="00187D2A"/>
    <w:rsid w:val="002071BB"/>
    <w:rsid w:val="00240A79"/>
    <w:rsid w:val="002C4BAE"/>
    <w:rsid w:val="003339B6"/>
    <w:rsid w:val="00384168"/>
    <w:rsid w:val="0043189A"/>
    <w:rsid w:val="00497B1A"/>
    <w:rsid w:val="004F4D18"/>
    <w:rsid w:val="006009A0"/>
    <w:rsid w:val="006126C8"/>
    <w:rsid w:val="006A372E"/>
    <w:rsid w:val="00715919"/>
    <w:rsid w:val="00733A7C"/>
    <w:rsid w:val="00736677"/>
    <w:rsid w:val="00744963"/>
    <w:rsid w:val="007675D7"/>
    <w:rsid w:val="007851DC"/>
    <w:rsid w:val="007C249C"/>
    <w:rsid w:val="007D3A30"/>
    <w:rsid w:val="007F053C"/>
    <w:rsid w:val="00882923"/>
    <w:rsid w:val="008975DE"/>
    <w:rsid w:val="008E38C3"/>
    <w:rsid w:val="008F670A"/>
    <w:rsid w:val="0093144A"/>
    <w:rsid w:val="00971DE8"/>
    <w:rsid w:val="00A40A9A"/>
    <w:rsid w:val="00A45EC6"/>
    <w:rsid w:val="00A63A48"/>
    <w:rsid w:val="00AA418A"/>
    <w:rsid w:val="00AC1915"/>
    <w:rsid w:val="00B134B6"/>
    <w:rsid w:val="00BE49ED"/>
    <w:rsid w:val="00BF1B6A"/>
    <w:rsid w:val="00C032A7"/>
    <w:rsid w:val="00CE1F16"/>
    <w:rsid w:val="00CE383C"/>
    <w:rsid w:val="00D00B6E"/>
    <w:rsid w:val="00D038E4"/>
    <w:rsid w:val="00D2019A"/>
    <w:rsid w:val="00D6430E"/>
    <w:rsid w:val="00DA358A"/>
    <w:rsid w:val="00DB7CAB"/>
    <w:rsid w:val="00E03E53"/>
    <w:rsid w:val="00E06A05"/>
    <w:rsid w:val="00F4253C"/>
    <w:rsid w:val="00F83A45"/>
    <w:rsid w:val="00FE502D"/>
    <w:rsid w:val="00FF1351"/>
    <w:rsid w:val="00FF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40D5"/>
  <w15:chartTrackingRefBased/>
  <w15:docId w15:val="{239463DC-3B1D-4776-9179-E14AB1FA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Baxter</dc:creator>
  <cp:keywords/>
  <dc:description/>
  <cp:lastModifiedBy>Paul Baxter</cp:lastModifiedBy>
  <cp:revision>4</cp:revision>
  <cp:lastPrinted>2023-05-03T22:01:00Z</cp:lastPrinted>
  <dcterms:created xsi:type="dcterms:W3CDTF">2023-05-03T21:01:00Z</dcterms:created>
  <dcterms:modified xsi:type="dcterms:W3CDTF">2024-11-26T22:12:00Z</dcterms:modified>
</cp:coreProperties>
</file>